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90F" w:rsidRDefault="004F390F" w:rsidP="004F390F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ПРОЕКТ</w:t>
      </w:r>
    </w:p>
    <w:p w:rsidR="00EC4A43" w:rsidRDefault="00EC4A43" w:rsidP="004F390F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E7FE7" w:rsidRPr="00F431CF" w:rsidRDefault="009E7FE7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О внесении изменений в постановление администрации</w:t>
      </w:r>
    </w:p>
    <w:p w:rsidR="00AB2225" w:rsidRDefault="009E7FE7" w:rsidP="00E16C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Щербиновский район</w:t>
      </w:r>
      <w:r w:rsidR="00E16C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AB2225" w:rsidRDefault="009E7FE7" w:rsidP="00E16C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>26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октября 20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>23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 № 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1032 </w:t>
      </w:r>
      <w:r w:rsidR="00F431CF"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«Об утверждении </w:t>
      </w:r>
    </w:p>
    <w:p w:rsidR="00AB2225" w:rsidRDefault="00F431CF" w:rsidP="00E16C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</w:t>
      </w:r>
      <w:r w:rsidR="0046078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программы муниципального образования </w:t>
      </w:r>
    </w:p>
    <w:p w:rsidR="00E16C4A" w:rsidRDefault="00F431CF" w:rsidP="00E16C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Щербиновский район</w:t>
      </w:r>
      <w:r w:rsidR="00E16C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«Комплексное развитие </w:t>
      </w:r>
    </w:p>
    <w:p w:rsidR="00E16C4A" w:rsidRDefault="00F431CF" w:rsidP="00E16C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</w:t>
      </w:r>
      <w:r w:rsidR="00E16C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Щербиновский район </w:t>
      </w:r>
    </w:p>
    <w:p w:rsidR="00F431CF" w:rsidRDefault="00F431CF" w:rsidP="00E16C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в сфере строительства,</w:t>
      </w:r>
      <w:r w:rsidR="00E16C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жилищно-коммунального </w:t>
      </w:r>
      <w:r w:rsidR="00D75135" w:rsidRPr="00B71F70">
        <w:rPr>
          <w:rFonts w:ascii="Times New Roman" w:hAnsi="Times New Roman" w:cs="Times New Roman"/>
          <w:b/>
          <w:sz w:val="28"/>
          <w:szCs w:val="28"/>
        </w:rPr>
        <w:t>хозяйства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A45549" w:rsidRDefault="00A45549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43BC5" w:rsidRPr="00F431CF" w:rsidRDefault="00243BC5" w:rsidP="00243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431CF">
        <w:rPr>
          <w:rFonts w:ascii="Times New Roman" w:hAnsi="Times New Roman" w:cs="Times New Roman"/>
          <w:spacing w:val="-6"/>
          <w:sz w:val="28"/>
          <w:szCs w:val="28"/>
        </w:rPr>
        <w:t>В соответствии с Федеральным</w:t>
      </w:r>
      <w:r w:rsidR="006C6C61">
        <w:rPr>
          <w:rFonts w:ascii="Times New Roman" w:hAnsi="Times New Roman" w:cs="Times New Roman"/>
          <w:spacing w:val="-6"/>
          <w:sz w:val="28"/>
          <w:szCs w:val="28"/>
        </w:rPr>
        <w:t>и закона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м</w:t>
      </w:r>
      <w:r w:rsidR="006C6C61">
        <w:rPr>
          <w:rFonts w:ascii="Times New Roman" w:hAnsi="Times New Roman" w:cs="Times New Roman"/>
          <w:spacing w:val="-6"/>
          <w:sz w:val="28"/>
          <w:szCs w:val="28"/>
        </w:rPr>
        <w:t>и: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</w:t>
      </w:r>
      <w:r w:rsidR="006C6C61">
        <w:rPr>
          <w:rFonts w:ascii="Times New Roman" w:hAnsi="Times New Roman" w:cs="Times New Roman"/>
          <w:spacing w:val="-6"/>
          <w:sz w:val="28"/>
          <w:szCs w:val="28"/>
        </w:rPr>
        <w:t>;</w:t>
      </w:r>
      <w:r w:rsidR="00A33B20"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gramStart"/>
      <w:r w:rsidR="00A33B20" w:rsidRPr="00A33B20">
        <w:rPr>
          <w:rFonts w:ascii="Times New Roman" w:hAnsi="Times New Roman" w:cs="Times New Roman"/>
          <w:spacing w:val="-6"/>
          <w:sz w:val="28"/>
          <w:szCs w:val="28"/>
        </w:rPr>
        <w:t>от 20 марта 2025 года № 33-ФЗ «Об общих принципах организ</w:t>
      </w:r>
      <w:r w:rsidR="00A33B20" w:rsidRPr="00A33B20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="00A33B20" w:rsidRPr="00A33B20">
        <w:rPr>
          <w:rFonts w:ascii="Times New Roman" w:hAnsi="Times New Roman" w:cs="Times New Roman"/>
          <w:spacing w:val="-6"/>
          <w:sz w:val="28"/>
          <w:szCs w:val="28"/>
        </w:rPr>
        <w:t>ции местного самоуправления в единой системе публичной власти»</w:t>
      </w:r>
      <w:r w:rsidR="00A33B20">
        <w:rPr>
          <w:rFonts w:ascii="Times New Roman" w:hAnsi="Times New Roman" w:cs="Times New Roman"/>
          <w:spacing w:val="-6"/>
          <w:sz w:val="28"/>
          <w:szCs w:val="28"/>
        </w:rPr>
        <w:t>,</w:t>
      </w:r>
      <w:r w:rsidR="00A33B20" w:rsidRPr="00A33B2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Уставом мун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ципального образования Щербиновский</w:t>
      </w:r>
      <w:r w:rsidR="001A3451">
        <w:rPr>
          <w:rFonts w:ascii="Times New Roman" w:hAnsi="Times New Roman" w:cs="Times New Roman"/>
          <w:spacing w:val="-6"/>
          <w:sz w:val="28"/>
          <w:szCs w:val="28"/>
        </w:rPr>
        <w:t xml:space="preserve"> муниципальный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 район</w:t>
      </w:r>
      <w:r w:rsidR="001A3451">
        <w:rPr>
          <w:rFonts w:ascii="Times New Roman" w:hAnsi="Times New Roman" w:cs="Times New Roman"/>
          <w:spacing w:val="-6"/>
          <w:sz w:val="28"/>
          <w:szCs w:val="28"/>
        </w:rPr>
        <w:t xml:space="preserve"> Краснода</w:t>
      </w:r>
      <w:r w:rsidR="001A3451">
        <w:rPr>
          <w:rFonts w:ascii="Times New Roman" w:hAnsi="Times New Roman" w:cs="Times New Roman"/>
          <w:spacing w:val="-6"/>
          <w:sz w:val="28"/>
          <w:szCs w:val="28"/>
        </w:rPr>
        <w:t>р</w:t>
      </w:r>
      <w:r w:rsidR="001A3451">
        <w:rPr>
          <w:rFonts w:ascii="Times New Roman" w:hAnsi="Times New Roman" w:cs="Times New Roman"/>
          <w:spacing w:val="-6"/>
          <w:sz w:val="28"/>
          <w:szCs w:val="28"/>
        </w:rPr>
        <w:t>ского края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, постановлениями администрации муниципального образования Щербино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в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ский район от 7 июля 2014 года № 341 «О порядке принятия решения о разр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ботке, формировании, реализации и оценке эффективности реализации муниц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пальных программ муниципального образования Щербино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в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ский район», </w:t>
      </w:r>
      <w:r w:rsidR="001142F8">
        <w:rPr>
          <w:rFonts w:ascii="Times New Roman" w:hAnsi="Times New Roman" w:cs="Times New Roman"/>
          <w:spacing w:val="-6"/>
          <w:sz w:val="28"/>
          <w:szCs w:val="28"/>
        </w:rPr>
        <w:t xml:space="preserve">            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от 21 июля 2017 года</w:t>
      </w:r>
      <w:proofErr w:type="gramEnd"/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 № 427 «Об утверждении перечня муниципальных пр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грамм муниципального образования Щерб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новский район»</w:t>
      </w:r>
      <w:r w:rsidR="003C688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п </w:t>
      </w:r>
      <w:proofErr w:type="gramStart"/>
      <w:r w:rsidRPr="00F431CF">
        <w:rPr>
          <w:rFonts w:ascii="Times New Roman" w:hAnsi="Times New Roman" w:cs="Times New Roman"/>
          <w:spacing w:val="-6"/>
          <w:sz w:val="28"/>
          <w:szCs w:val="28"/>
        </w:rPr>
        <w:t>о</w:t>
      </w:r>
      <w:proofErr w:type="gramEnd"/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 с т а </w:t>
      </w:r>
      <w:proofErr w:type="spellStart"/>
      <w:r w:rsidRPr="00F431CF">
        <w:rPr>
          <w:rFonts w:ascii="Times New Roman" w:hAnsi="Times New Roman" w:cs="Times New Roman"/>
          <w:spacing w:val="-6"/>
          <w:sz w:val="28"/>
          <w:szCs w:val="28"/>
        </w:rPr>
        <w:t>н</w:t>
      </w:r>
      <w:proofErr w:type="spellEnd"/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 о в л я ю:</w:t>
      </w:r>
    </w:p>
    <w:p w:rsidR="00F431CF" w:rsidRPr="00F431CF" w:rsidRDefault="00F431CF" w:rsidP="00F431C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1. Утвердить 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>изменения, вносимые в постановление администрации м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ниципального образования Щербиновский район от 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>26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 октября 20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>23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 года 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 xml:space="preserve">         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>1032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«Об утверждении муниципальной программы муниципального образ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вания Щербиновский район «Комплексное развитие муниципального образов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ния Щербиновский район в сфере строительства, жилищно-коммунального </w:t>
      </w:r>
      <w:r w:rsidR="00D75135">
        <w:rPr>
          <w:rFonts w:ascii="Times New Roman" w:hAnsi="Times New Roman" w:cs="Times New Roman"/>
          <w:spacing w:val="-4"/>
          <w:sz w:val="28"/>
          <w:szCs w:val="28"/>
        </w:rPr>
        <w:t>х</w:t>
      </w:r>
      <w:r w:rsidR="00D75135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D75135">
        <w:rPr>
          <w:rFonts w:ascii="Times New Roman" w:hAnsi="Times New Roman" w:cs="Times New Roman"/>
          <w:spacing w:val="-4"/>
          <w:sz w:val="28"/>
          <w:szCs w:val="28"/>
        </w:rPr>
        <w:t>зяйства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F431C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(прилага</w:t>
      </w:r>
      <w:r w:rsidR="004D2524">
        <w:rPr>
          <w:rFonts w:ascii="Times New Roman" w:hAnsi="Times New Roman" w:cs="Times New Roman"/>
          <w:color w:val="000000"/>
          <w:spacing w:val="-4"/>
          <w:sz w:val="28"/>
          <w:szCs w:val="28"/>
        </w:rPr>
        <w:t>ю</w:t>
      </w:r>
      <w:r w:rsidRPr="00F431CF">
        <w:rPr>
          <w:rFonts w:ascii="Times New Roman" w:hAnsi="Times New Roman" w:cs="Times New Roman"/>
          <w:color w:val="000000"/>
          <w:spacing w:val="-4"/>
          <w:sz w:val="28"/>
          <w:szCs w:val="28"/>
        </w:rPr>
        <w:t>тся).</w:t>
      </w:r>
    </w:p>
    <w:p w:rsidR="00F431CF" w:rsidRPr="00F431CF" w:rsidRDefault="00671820" w:rsidP="00E97A6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2</w:t>
      </w:r>
      <w:r w:rsidR="003D658F"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  <w:r w:rsidR="00C86F4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Отделу по взаимодействию с органами местного самоуправления а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д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министрации муниципального образования Щербиновский </w:t>
      </w:r>
      <w:r w:rsidR="003C6886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муниципальный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район </w:t>
      </w:r>
      <w:r w:rsidR="001A5F2F">
        <w:rPr>
          <w:rFonts w:ascii="Times New Roman" w:hAnsi="Times New Roman" w:cs="Times New Roman"/>
          <w:spacing w:val="-4"/>
          <w:sz w:val="28"/>
          <w:szCs w:val="28"/>
        </w:rPr>
        <w:t xml:space="preserve">Краснодарского края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(Терещенко) разместить настоящее постановление на официальном сайте администрации муниципального образования Щерб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новский </w:t>
      </w:r>
      <w:r w:rsidR="001A5F2F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муниципальный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район</w:t>
      </w:r>
      <w:r w:rsidR="001A5F2F">
        <w:rPr>
          <w:rFonts w:ascii="Times New Roman" w:hAnsi="Times New Roman" w:cs="Times New Roman"/>
          <w:spacing w:val="-4"/>
          <w:sz w:val="28"/>
          <w:szCs w:val="28"/>
        </w:rPr>
        <w:t xml:space="preserve"> Краснодарского края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F431CF" w:rsidRDefault="00671820" w:rsidP="00E97A6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. Отделу муниципальной службы, кадровой политики и делопроизводс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т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ва администрации муниципального образования Щербиновский </w:t>
      </w:r>
      <w:r w:rsidR="001A5F2F">
        <w:rPr>
          <w:rFonts w:ascii="Times New Roman" w:hAnsi="Times New Roman" w:cs="Times New Roman"/>
          <w:spacing w:val="-4"/>
          <w:sz w:val="28"/>
          <w:szCs w:val="28"/>
        </w:rPr>
        <w:t>муниципал</w:t>
      </w:r>
      <w:r w:rsidR="001A5F2F">
        <w:rPr>
          <w:rFonts w:ascii="Times New Roman" w:hAnsi="Times New Roman" w:cs="Times New Roman"/>
          <w:spacing w:val="-4"/>
          <w:sz w:val="28"/>
          <w:szCs w:val="28"/>
        </w:rPr>
        <w:t>ь</w:t>
      </w:r>
      <w:r w:rsidR="001A5F2F">
        <w:rPr>
          <w:rFonts w:ascii="Times New Roman" w:hAnsi="Times New Roman" w:cs="Times New Roman"/>
          <w:spacing w:val="-4"/>
          <w:sz w:val="28"/>
          <w:szCs w:val="28"/>
        </w:rPr>
        <w:t xml:space="preserve">ный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район </w:t>
      </w:r>
      <w:r w:rsidR="001A5F2F">
        <w:rPr>
          <w:rFonts w:ascii="Times New Roman" w:hAnsi="Times New Roman" w:cs="Times New Roman"/>
          <w:spacing w:val="-4"/>
          <w:sz w:val="28"/>
          <w:szCs w:val="28"/>
        </w:rPr>
        <w:t xml:space="preserve">Краснодарского края </w:t>
      </w:r>
      <w:r w:rsidR="00863AC9">
        <w:rPr>
          <w:rFonts w:ascii="Times New Roman" w:hAnsi="Times New Roman" w:cs="Times New Roman"/>
          <w:spacing w:val="-4"/>
          <w:sz w:val="28"/>
          <w:szCs w:val="28"/>
        </w:rPr>
        <w:t>(Гусева)</w:t>
      </w:r>
      <w:r w:rsidR="00E741B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опубликовать настоящее постановл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ние в периодическом печатном издании «Информационный бюллетень органов местного самоуправления муниципального образования Щербиновский </w:t>
      </w:r>
      <w:r w:rsidR="00056D60">
        <w:rPr>
          <w:rFonts w:ascii="Times New Roman" w:hAnsi="Times New Roman" w:cs="Times New Roman"/>
          <w:spacing w:val="-4"/>
          <w:sz w:val="28"/>
          <w:szCs w:val="28"/>
        </w:rPr>
        <w:t>мун</w:t>
      </w:r>
      <w:r w:rsidR="00056D60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056D60">
        <w:rPr>
          <w:rFonts w:ascii="Times New Roman" w:hAnsi="Times New Roman" w:cs="Times New Roman"/>
          <w:spacing w:val="-4"/>
          <w:sz w:val="28"/>
          <w:szCs w:val="28"/>
        </w:rPr>
        <w:t xml:space="preserve">ципальный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район</w:t>
      </w:r>
      <w:r w:rsidR="00056D60">
        <w:rPr>
          <w:rFonts w:ascii="Times New Roman" w:hAnsi="Times New Roman" w:cs="Times New Roman"/>
          <w:spacing w:val="-4"/>
          <w:sz w:val="28"/>
          <w:szCs w:val="28"/>
        </w:rPr>
        <w:t xml:space="preserve"> Краснодарского края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».</w:t>
      </w:r>
    </w:p>
    <w:p w:rsidR="00CA4FED" w:rsidRPr="00F431CF" w:rsidRDefault="00CA4FED" w:rsidP="00CA4FE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 xml:space="preserve">4. </w:t>
      </w:r>
      <w:r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Постановление вступает в силу </w:t>
      </w:r>
      <w:r w:rsidR="00E54C1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 следующий день</w:t>
      </w:r>
      <w:r w:rsidR="004134B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после</w:t>
      </w:r>
      <w:r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его офиц</w:t>
      </w:r>
      <w:r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</w:t>
      </w:r>
      <w:r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ального опубликования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7F4C2E" w:rsidRDefault="007F4C2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FED" w:rsidRDefault="00CA4FED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1CF" w:rsidRPr="00F431CF" w:rsidRDefault="00312856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</w:t>
      </w:r>
      <w:r w:rsidR="00F431CF" w:rsidRPr="00F431C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F431CF" w:rsidRPr="00F431CF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56D60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 xml:space="preserve">Щербиновский </w:t>
      </w:r>
      <w:r w:rsidR="00056D60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F431CF">
        <w:rPr>
          <w:rFonts w:ascii="Times New Roman" w:hAnsi="Times New Roman" w:cs="Times New Roman"/>
          <w:sz w:val="28"/>
          <w:szCs w:val="28"/>
        </w:rPr>
        <w:t>район</w:t>
      </w:r>
    </w:p>
    <w:p w:rsidR="00471242" w:rsidRPr="00F431CF" w:rsidRDefault="00056D60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F431CF" w:rsidRPr="00F431C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431C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97A6D">
        <w:rPr>
          <w:rFonts w:ascii="Times New Roman" w:hAnsi="Times New Roman" w:cs="Times New Roman"/>
          <w:sz w:val="28"/>
          <w:szCs w:val="28"/>
        </w:rPr>
        <w:t xml:space="preserve">   </w:t>
      </w:r>
      <w:r w:rsidR="00E26E77">
        <w:rPr>
          <w:rFonts w:ascii="Times New Roman" w:hAnsi="Times New Roman" w:cs="Times New Roman"/>
          <w:sz w:val="28"/>
          <w:szCs w:val="28"/>
        </w:rPr>
        <w:t xml:space="preserve"> </w:t>
      </w:r>
      <w:r w:rsidR="00F431CF" w:rsidRPr="00F431CF">
        <w:rPr>
          <w:rFonts w:ascii="Times New Roman" w:hAnsi="Times New Roman" w:cs="Times New Roman"/>
          <w:sz w:val="28"/>
          <w:szCs w:val="28"/>
        </w:rPr>
        <w:t xml:space="preserve">   </w:t>
      </w:r>
      <w:r w:rsidR="00532510">
        <w:rPr>
          <w:rFonts w:ascii="Times New Roman" w:hAnsi="Times New Roman" w:cs="Times New Roman"/>
          <w:sz w:val="28"/>
          <w:szCs w:val="28"/>
        </w:rPr>
        <w:t xml:space="preserve">  </w:t>
      </w:r>
      <w:r w:rsidR="009552B2">
        <w:rPr>
          <w:rFonts w:ascii="Times New Roman" w:hAnsi="Times New Roman" w:cs="Times New Roman"/>
          <w:sz w:val="28"/>
          <w:szCs w:val="28"/>
        </w:rPr>
        <w:t xml:space="preserve"> </w:t>
      </w:r>
      <w:r w:rsidR="00F431CF" w:rsidRPr="00F431CF">
        <w:rPr>
          <w:rFonts w:ascii="Times New Roman" w:hAnsi="Times New Roman" w:cs="Times New Roman"/>
          <w:sz w:val="28"/>
          <w:szCs w:val="28"/>
        </w:rPr>
        <w:t xml:space="preserve">       </w:t>
      </w:r>
      <w:r w:rsidR="00E97A6D">
        <w:rPr>
          <w:rFonts w:ascii="Times New Roman" w:hAnsi="Times New Roman" w:cs="Times New Roman"/>
          <w:sz w:val="28"/>
          <w:szCs w:val="28"/>
        </w:rPr>
        <w:t>С.Ю. Дормидонтов</w:t>
      </w:r>
    </w:p>
    <w:sectPr w:rsidR="00471242" w:rsidRPr="00F431CF" w:rsidSect="00DD638F">
      <w:headerReference w:type="default" r:id="rId6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38F" w:rsidRDefault="00DD638F" w:rsidP="00A227BE">
      <w:pPr>
        <w:spacing w:after="0" w:line="240" w:lineRule="auto"/>
      </w:pPr>
      <w:r>
        <w:separator/>
      </w:r>
    </w:p>
  </w:endnote>
  <w:endnote w:type="continuationSeparator" w:id="1">
    <w:p w:rsidR="00DD638F" w:rsidRDefault="00DD638F" w:rsidP="00A2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38F" w:rsidRDefault="00DD638F" w:rsidP="00A227BE">
      <w:pPr>
        <w:spacing w:after="0" w:line="240" w:lineRule="auto"/>
      </w:pPr>
      <w:r>
        <w:separator/>
      </w:r>
    </w:p>
  </w:footnote>
  <w:footnote w:type="continuationSeparator" w:id="1">
    <w:p w:rsidR="00DD638F" w:rsidRDefault="00DD638F" w:rsidP="00A22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199543"/>
      <w:docPartObj>
        <w:docPartGallery w:val="Page Numbers (Top of Page)"/>
        <w:docPartUnique/>
      </w:docPartObj>
    </w:sdtPr>
    <w:sdtContent>
      <w:p w:rsidR="00DD638F" w:rsidRDefault="00DD638F" w:rsidP="00A227BE">
        <w:pPr>
          <w:pStyle w:val="a3"/>
          <w:jc w:val="center"/>
        </w:pPr>
        <w:r w:rsidRPr="00A227B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227B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227BE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227B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D638F" w:rsidRDefault="00DD638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431CF"/>
    <w:rsid w:val="000321F3"/>
    <w:rsid w:val="000544D2"/>
    <w:rsid w:val="00056D60"/>
    <w:rsid w:val="00064A33"/>
    <w:rsid w:val="00074353"/>
    <w:rsid w:val="00097D20"/>
    <w:rsid w:val="000E6D57"/>
    <w:rsid w:val="00113454"/>
    <w:rsid w:val="0011380F"/>
    <w:rsid w:val="001142F8"/>
    <w:rsid w:val="00165C5C"/>
    <w:rsid w:val="001A3451"/>
    <w:rsid w:val="001A5F2F"/>
    <w:rsid w:val="00204F10"/>
    <w:rsid w:val="0020524B"/>
    <w:rsid w:val="00221986"/>
    <w:rsid w:val="002311C3"/>
    <w:rsid w:val="00243BC5"/>
    <w:rsid w:val="00261D48"/>
    <w:rsid w:val="002820D7"/>
    <w:rsid w:val="0028516C"/>
    <w:rsid w:val="002B5AB8"/>
    <w:rsid w:val="002C0F12"/>
    <w:rsid w:val="002D00ED"/>
    <w:rsid w:val="002D37B7"/>
    <w:rsid w:val="002E1ECF"/>
    <w:rsid w:val="00312856"/>
    <w:rsid w:val="00332C44"/>
    <w:rsid w:val="00385542"/>
    <w:rsid w:val="00387B38"/>
    <w:rsid w:val="00397AE3"/>
    <w:rsid w:val="003C6886"/>
    <w:rsid w:val="003D472E"/>
    <w:rsid w:val="003D658F"/>
    <w:rsid w:val="004134BB"/>
    <w:rsid w:val="00433B18"/>
    <w:rsid w:val="00451CC4"/>
    <w:rsid w:val="0046078F"/>
    <w:rsid w:val="00471242"/>
    <w:rsid w:val="0049030A"/>
    <w:rsid w:val="004A2BBC"/>
    <w:rsid w:val="004B4DBA"/>
    <w:rsid w:val="004C1760"/>
    <w:rsid w:val="004D2524"/>
    <w:rsid w:val="004D5331"/>
    <w:rsid w:val="004F390F"/>
    <w:rsid w:val="004F550F"/>
    <w:rsid w:val="00517D55"/>
    <w:rsid w:val="00532510"/>
    <w:rsid w:val="00540ADD"/>
    <w:rsid w:val="00547265"/>
    <w:rsid w:val="00612377"/>
    <w:rsid w:val="00655380"/>
    <w:rsid w:val="00671820"/>
    <w:rsid w:val="006C6C61"/>
    <w:rsid w:val="00721ED1"/>
    <w:rsid w:val="007A1F2E"/>
    <w:rsid w:val="007D16CC"/>
    <w:rsid w:val="007D2F62"/>
    <w:rsid w:val="007F4C2E"/>
    <w:rsid w:val="00853D75"/>
    <w:rsid w:val="00863AC9"/>
    <w:rsid w:val="00893692"/>
    <w:rsid w:val="008A004F"/>
    <w:rsid w:val="008A79C7"/>
    <w:rsid w:val="00907860"/>
    <w:rsid w:val="0091290C"/>
    <w:rsid w:val="009139CD"/>
    <w:rsid w:val="009552B2"/>
    <w:rsid w:val="009D6E95"/>
    <w:rsid w:val="009E47F6"/>
    <w:rsid w:val="009E7FE7"/>
    <w:rsid w:val="009F273C"/>
    <w:rsid w:val="00A16C18"/>
    <w:rsid w:val="00A227BE"/>
    <w:rsid w:val="00A261FB"/>
    <w:rsid w:val="00A33B20"/>
    <w:rsid w:val="00A370AF"/>
    <w:rsid w:val="00A400AF"/>
    <w:rsid w:val="00A45549"/>
    <w:rsid w:val="00A74E10"/>
    <w:rsid w:val="00A774F8"/>
    <w:rsid w:val="00AA7C84"/>
    <w:rsid w:val="00AB2225"/>
    <w:rsid w:val="00B260E7"/>
    <w:rsid w:val="00B43096"/>
    <w:rsid w:val="00B50C8E"/>
    <w:rsid w:val="00B70749"/>
    <w:rsid w:val="00B71F70"/>
    <w:rsid w:val="00BC3D54"/>
    <w:rsid w:val="00BF057D"/>
    <w:rsid w:val="00C67E47"/>
    <w:rsid w:val="00C86F42"/>
    <w:rsid w:val="00CA4FED"/>
    <w:rsid w:val="00CC2596"/>
    <w:rsid w:val="00D33717"/>
    <w:rsid w:val="00D4335B"/>
    <w:rsid w:val="00D604DA"/>
    <w:rsid w:val="00D71BEE"/>
    <w:rsid w:val="00D73919"/>
    <w:rsid w:val="00D75135"/>
    <w:rsid w:val="00DD638F"/>
    <w:rsid w:val="00DD73B9"/>
    <w:rsid w:val="00DF415D"/>
    <w:rsid w:val="00DF6E6C"/>
    <w:rsid w:val="00E04781"/>
    <w:rsid w:val="00E16C4A"/>
    <w:rsid w:val="00E23FAA"/>
    <w:rsid w:val="00E26C86"/>
    <w:rsid w:val="00E26E77"/>
    <w:rsid w:val="00E54C16"/>
    <w:rsid w:val="00E67CD4"/>
    <w:rsid w:val="00E741BF"/>
    <w:rsid w:val="00E97A6D"/>
    <w:rsid w:val="00EB2FDF"/>
    <w:rsid w:val="00EC4A43"/>
    <w:rsid w:val="00ED0CD2"/>
    <w:rsid w:val="00ED5DD5"/>
    <w:rsid w:val="00F0492C"/>
    <w:rsid w:val="00F17D76"/>
    <w:rsid w:val="00F431CF"/>
    <w:rsid w:val="00F43D42"/>
    <w:rsid w:val="00F65E91"/>
    <w:rsid w:val="00F8076C"/>
    <w:rsid w:val="00FA6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7BE"/>
  </w:style>
  <w:style w:type="paragraph" w:styleId="a5">
    <w:name w:val="footer"/>
    <w:basedOn w:val="a"/>
    <w:link w:val="a6"/>
    <w:uiPriority w:val="99"/>
    <w:semiHidden/>
    <w:unhideWhenUsed/>
    <w:rsid w:val="00A22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27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2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jkh3</dc:creator>
  <cp:lastModifiedBy>jkh3</cp:lastModifiedBy>
  <cp:revision>39</cp:revision>
  <cp:lastPrinted>2025-10-09T11:09:00Z</cp:lastPrinted>
  <dcterms:created xsi:type="dcterms:W3CDTF">2021-01-14T10:10:00Z</dcterms:created>
  <dcterms:modified xsi:type="dcterms:W3CDTF">2025-10-09T11:09:00Z</dcterms:modified>
</cp:coreProperties>
</file>